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4775A7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4775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FA33A2" wp14:editId="429BA91D">
            <wp:simplePos x="0" y="0"/>
            <wp:positionH relativeFrom="column">
              <wp:posOffset>1566213</wp:posOffset>
            </wp:positionH>
            <wp:positionV relativeFrom="paragraph">
              <wp:posOffset>101186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4273853</wp:posOffset>
            </wp:positionH>
            <wp:positionV relativeFrom="paragraph">
              <wp:posOffset>111318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>, в соответствии с постановлениями администрации города Евпатории Республики Крым</w:t>
      </w:r>
      <w:r w:rsidR="009F6195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состояния города, организация благоустройства и развитие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D6A89" w:rsidRPr="00006484" w:rsidTr="00A60EED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3500723,31552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925134,32939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A89" w:rsidRPr="00106044" w:rsidRDefault="00FD6A89" w:rsidP="00FD6A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FD6A89" w:rsidRPr="00006484" w:rsidTr="00D84DC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157725,46594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D6A89" w:rsidRPr="00006484" w:rsidTr="00D84DC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1474741,02929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124741,02929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FD6A89" w:rsidRPr="00006484" w:rsidTr="00D84DC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107051,01776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10539,35240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FD6A89" w:rsidRPr="00006484" w:rsidTr="00D84DC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A89" w:rsidRPr="00006484" w:rsidRDefault="00FD6A89" w:rsidP="00FD6A89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1761205,80253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318833,09247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89" w:rsidRPr="00FD6A89" w:rsidRDefault="00FD6A89" w:rsidP="00FD6A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D6A89">
              <w:rPr>
                <w:rFonts w:ascii="Times New Roman" w:hAnsi="Times New Roman"/>
                <w:bCs/>
                <w:sz w:val="20"/>
                <w:szCs w:val="20"/>
              </w:rPr>
              <w:t>764354,00439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764337,60621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A89" w:rsidRPr="00106044" w:rsidRDefault="00FD6A89" w:rsidP="00D84D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</w:t>
      </w:r>
      <w:bookmarkStart w:id="0" w:name="_GoBack"/>
      <w:bookmarkEnd w:id="0"/>
      <w:r w:rsidR="00B0428B" w:rsidRPr="00106044">
        <w:rPr>
          <w:rFonts w:ascii="Times New Roman" w:hAnsi="Times New Roman"/>
          <w:sz w:val="24"/>
          <w:szCs w:val="24"/>
        </w:rPr>
        <w:t>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D84DCC" w:rsidRPr="00D84DCC">
        <w:rPr>
          <w:rFonts w:ascii="Times New Roman" w:hAnsi="Times New Roman"/>
          <w:sz w:val="24"/>
          <w:szCs w:val="24"/>
        </w:rPr>
        <w:t>3500723,31552</w:t>
      </w:r>
      <w:r w:rsidR="00D84DCC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45" w:rsidRDefault="00530F45" w:rsidP="008C0E2F">
      <w:pPr>
        <w:spacing w:after="0" w:line="240" w:lineRule="auto"/>
      </w:pPr>
      <w:r>
        <w:separator/>
      </w:r>
    </w:p>
  </w:endnote>
  <w:endnote w:type="continuationSeparator" w:id="0">
    <w:p w:rsidR="00530F45" w:rsidRDefault="00530F45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45" w:rsidRDefault="00530F45" w:rsidP="008C0E2F">
      <w:pPr>
        <w:spacing w:after="0" w:line="240" w:lineRule="auto"/>
      </w:pPr>
      <w:r>
        <w:separator/>
      </w:r>
    </w:p>
  </w:footnote>
  <w:footnote w:type="continuationSeparator" w:id="0">
    <w:p w:rsidR="00530F45" w:rsidRDefault="00530F45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3E1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972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16B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0501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5F28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5A7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280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0F45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4200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658A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399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3A6F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41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195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64AD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34E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463A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73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8C5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3A9"/>
    <w:rsid w:val="00BB5B97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6F59"/>
    <w:rsid w:val="00D77336"/>
    <w:rsid w:val="00D7742A"/>
    <w:rsid w:val="00D77EAC"/>
    <w:rsid w:val="00D802B2"/>
    <w:rsid w:val="00D8077E"/>
    <w:rsid w:val="00D846CA"/>
    <w:rsid w:val="00D8486F"/>
    <w:rsid w:val="00D84DCC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4B6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4F47"/>
    <w:rsid w:val="00DC7B31"/>
    <w:rsid w:val="00DD0BC2"/>
    <w:rsid w:val="00DD320E"/>
    <w:rsid w:val="00DD3AFB"/>
    <w:rsid w:val="00DD5CA2"/>
    <w:rsid w:val="00DD6117"/>
    <w:rsid w:val="00DD7FF4"/>
    <w:rsid w:val="00DE0028"/>
    <w:rsid w:val="00DE00A0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CF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15FF"/>
    <w:rsid w:val="00FD41CD"/>
    <w:rsid w:val="00FD54EB"/>
    <w:rsid w:val="00FD6A89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2F20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00FB-A24A-4FF7-BEA9-5430C042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МБУ УГХ</cp:lastModifiedBy>
  <cp:revision>10</cp:revision>
  <cp:lastPrinted>2022-12-26T05:53:00Z</cp:lastPrinted>
  <dcterms:created xsi:type="dcterms:W3CDTF">2022-12-19T20:25:00Z</dcterms:created>
  <dcterms:modified xsi:type="dcterms:W3CDTF">2022-12-28T07:08:00Z</dcterms:modified>
</cp:coreProperties>
</file>